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</Types>
</file>

<file path=_rels/.rels><?xml version="1.0" encoding="UTF-8" standalone="yes"?>
<Relationships xmlns="http://schemas.openxmlformats.org/package/2006/relationships">
<Relationship Id="rId1" Target="word/document.xml" Type="http://schemas.openxmlformats.org/officeDocument/2006/relationships/officeDocument"/>
<Relationship Id="rId2" Target="docProps/app.xml" Type="http://schemas.openxmlformats.org/officeDocument/2006/relationships/extended-properties"/>
<Relationship Id="rId3" Target="docProps/core.xml" Type="http://schemas.openxmlformats.org/package/2006/relationships/metadata/core-properties"/>
</Relationships>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r>
        <w:br/>
        <w:t>PUM0KD00_DVNTD_sfCPConnectionfactory.props.ear_PUM0K_AgreementHistoryAuthCP.png</w:t>
        <w:drawing>
          <wp:inline distT="0" distR="0" distB="0" distL="0">
            <wp:extent cx="6350000" cy="3810000"/>
            <wp:docPr id="0" name="Drawing 0" descr="PUM0KD00_DVNTD_sfCPConnectionfactory.props.ear_PUM0K_AgreementHistoryAuthCP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PUM0KD00_DVNTD_sfCPConnectionfactory.props.ear_PUM0K_AgreementHistoryAuthCP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PUM0KD00_DVNTD_sfCPConnectionfactory.props.ear_PUM0K_MailProviderAuthCP.png</w:t>
        <w:drawing>
          <wp:inline distT="0" distR="0" distB="0" distL="0">
            <wp:extent cx="6350000" cy="3810000"/>
            <wp:docPr id="1" name="Drawing 1" descr="PUM0KD00_DVNTD_sfCPConnectionfactory.props.ear_PUM0K_MailProviderAuthCP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UM0KD00_DVNTD_sfCPConnectionfactory.props.ear_PUM0K_MailProviderAuthCP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PUM0KD00_DVNTD_sfDB2jccdatasource.props.ear_PUM0K_MetaData.png</w:t>
        <w:drawing>
          <wp:inline distT="0" distR="0" distB="0" distL="0">
            <wp:extent cx="6350000" cy="3810000"/>
            <wp:docPr id="2" name="Drawing 2" descr="PUM0KD00_DVNTD_sfDB2jccdatasource.props.ear_PUM0K_MetaData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UM0KD00_DVNTD_sfDB2jccdatasource.props.ear_PUM0K_MetaData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PUM0KD00_DVNTD_sfDB2jccdatasource.props.ear_PUM0K_OFFICE00.png</w:t>
        <w:drawing>
          <wp:inline distT="0" distR="0" distB="0" distL="0">
            <wp:extent cx="6350000" cy="3810000"/>
            <wp:docPr id="3" name="Drawing 3" descr="PUM0KD00_DVNTD_sfDB2jccdatasource.props.ear_PUM0K_OFFICE0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UM0KD00_DVNTD_sfDB2jccdatasource.props.ear_PUM0K_OFFICE00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PUM0KD00_DVNTD_sfDB2jccdatasource.props.ear_PUM0K_OFFICE01.png</w:t>
        <w:drawing>
          <wp:inline distT="0" distR="0" distB="0" distL="0">
            <wp:extent cx="6350000" cy="3810000"/>
            <wp:docPr id="4" name="Drawing 4" descr="PUM0KD00_DVNTD_sfDB2jccdatasource.props.ear_PUM0K_OFFICE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UM0KD00_DVNTD_sfDB2jccdatasource.props.ear_PUM0K_OFFICE01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PUM0KD00_DVNTD_sfDB2jccdatasource.props.ear_PUM0K_OFFICE02.png</w:t>
        <w:drawing>
          <wp:inline distT="0" distR="0" distB="0" distL="0">
            <wp:extent cx="6350000" cy="3810000"/>
            <wp:docPr id="5" name="Drawing 5" descr="PUM0KD00_DVNTD_sfDB2jccdatasource.props.ear_PUM0K_OFFICE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UM0KD00_DVNTD_sfDB2jccdatasource.props.ear_PUM0K_OFFICE02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PUM0KD00_DVNTD_sfDB2jccdatasource.props.ear_PUM0K_OFFICE03.png</w:t>
        <w:drawing>
          <wp:inline distT="0" distR="0" distB="0" distL="0">
            <wp:extent cx="6350000" cy="3810000"/>
            <wp:docPr id="6" name="Drawing 6" descr="PUM0KD00_DVNTD_sfDB2jccdatasource.props.ear_PUM0K_OFFICE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UM0KD00_DVNTD_sfDB2jccdatasource.props.ear_PUM0K_OFFICE0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PUM0KD00_DVNTD_sfDB2jccdatasource.props.ear_PUM0K_OFFICE04.png</w:t>
        <w:drawing>
          <wp:inline distT="0" distR="0" distB="0" distL="0">
            <wp:extent cx="6350000" cy="3810000"/>
            <wp:docPr id="7" name="Drawing 7" descr="PUM0KD00_DVNTD_sfDB2jccdatasource.props.ear_PUM0K_OFFICE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UM0KD00_DVNTD_sfDB2jccdatasource.props.ear_PUM0K_OFFICE04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PUM0KD00_DVNTD_sfDB2jccdatasource.props.ear_PUM0K_OFFICE05.png</w:t>
        <w:drawing>
          <wp:inline distT="0" distR="0" distB="0" distL="0">
            <wp:extent cx="6350000" cy="3810000"/>
            <wp:docPr id="8" name="Drawing 8" descr="PUM0KD00_DVNTD_sfDB2jccdatasource.props.ear_PUM0K_OFFICE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UM0KD00_DVNTD_sfDB2jccdatasource.props.ear_PUM0K_OFFICE05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PUM0KD00_DVNTD_sfDB2jccdatasource.props.ear_PUM0K_OFFICE06.png</w:t>
        <w:drawing>
          <wp:inline distT="0" distR="0" distB="0" distL="0">
            <wp:extent cx="6350000" cy="3810000"/>
            <wp:docPr id="9" name="Drawing 9" descr="PUM0KD00_DVNTD_sfDB2jccdatasource.props.ear_PUM0K_OFFICE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UM0KD00_DVNTD_sfDB2jccdatasource.props.ear_PUM0K_OFFICE06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PUM0KD00_DVNTD_sfDB2jccdatasource.props.ear_PUM0K_OFFICE07.png</w:t>
        <w:drawing>
          <wp:inline distT="0" distR="0" distB="0" distL="0">
            <wp:extent cx="6350000" cy="3810000"/>
            <wp:docPr id="10" name="Drawing 10" descr="PUM0KD00_DVNTD_sfDB2jccdatasource.props.ear_PUM0K_OFFICE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PUM0KD00_DVNTD_sfDB2jccdatasource.props.ear_PUM0K_OFFICE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PUM0KD00_DVNTD_sfDB2jccdatasource.props.ear_PUM0K_OFFICE08.png</w:t>
        <w:drawing>
          <wp:inline distT="0" distR="0" distB="0" distL="0">
            <wp:extent cx="6350000" cy="3810000"/>
            <wp:docPr id="11" name="Drawing 11" descr="PUM0KD00_DVNTD_sfDB2jccdatasource.props.ear_PUM0K_OFFICE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UM0KD00_DVNTD_sfDB2jccdatasource.props.ear_PUM0K_OFFICE08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PUM0KD00_DVNTD_sfDB2jccdatasource.props.ear_PUM0K_OFFICE09.png</w:t>
        <w:drawing>
          <wp:inline distT="0" distR="0" distB="0" distL="0">
            <wp:extent cx="6350000" cy="3810000"/>
            <wp:docPr id="12" name="Drawing 12" descr="PUM0KD00_DVNTD_sfDB2jccdatasource.props.ear_PUM0K_OFFICE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PUM0KD00_DVNTD_sfDB2jccdatasource.props.ear_PUM0K_OFFICE09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PUM0KD00_DVNTD_sfDB2jccdatasource.props.ear_PUM0K_OFFICE11.png</w:t>
        <w:drawing>
          <wp:inline distT="0" distR="0" distB="0" distL="0">
            <wp:extent cx="6350000" cy="3810000"/>
            <wp:docPr id="13" name="Drawing 13" descr="PUM0KD00_DVNTD_sfDB2jccdatasource.props.ear_PUM0K_OFFICE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UM0KD00_DVNTD_sfDB2jccdatasource.props.ear_PUM0K_OFFICE1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PUM0KD00_DVNTD_sfDB2jccdatasource.props.ear_PUM0K_OFFICE12.png</w:t>
        <w:drawing>
          <wp:inline distT="0" distR="0" distB="0" distL="0">
            <wp:extent cx="6350000" cy="3810000"/>
            <wp:docPr id="14" name="Drawing 14" descr="PUM0KD00_DVNTD_sfDB2jccdatasource.props.ear_PUM0K_OFFICE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PUM0KD00_DVNTD_sfDB2jccdatasource.props.ear_PUM0K_OFFICE12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PUM0KD00_DVNTD_sfDB2jccdatasource.props.ear_PUM0K_OFFICE13.png</w:t>
        <w:drawing>
          <wp:inline distT="0" distR="0" distB="0" distL="0">
            <wp:extent cx="6350000" cy="3810000"/>
            <wp:docPr id="15" name="Drawing 15" descr="PUM0KD00_DVNTD_sfDB2jccdatasource.props.ear_PUM0K_OFFICE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UM0KD00_DVNTD_sfDB2jccdatasource.props.ear_PUM0K_OFFICE13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PUM0KD00_DVNTD_sfDB2jccdatasource.props.ear_PUM0K_OFFICE14.png</w:t>
        <w:drawing>
          <wp:inline distT="0" distR="0" distB="0" distL="0">
            <wp:extent cx="6350000" cy="3810000"/>
            <wp:docPr id="16" name="Drawing 16" descr="PUM0KD00_DVNTD_sfDB2jccdatasource.props.ear_PUM0K_OFFICE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PUM0KD00_DVNTD_sfDB2jccdatasource.props.ear_PUM0K_OFFICE14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PUM0KD00_DVNTD_sfDB2jccdatasource.props.ear_PUM0K_OFFICE15.png</w:t>
        <w:drawing>
          <wp:inline distT="0" distR="0" distB="0" distL="0">
            <wp:extent cx="6350000" cy="3810000"/>
            <wp:docPr id="17" name="Drawing 17" descr="PUM0KD00_DVNTD_sfDB2jccdatasource.props.ear_PUM0K_OFFICE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UM0KD00_DVNTD_sfDB2jccdatasource.props.ear_PUM0K_OFFICE15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PUM0KD00_DVNTD_sfDB2jccdatasource.props.ear_PUM0K_OFFICE16.png</w:t>
        <w:drawing>
          <wp:inline distT="0" distR="0" distB="0" distL="0">
            <wp:extent cx="6350000" cy="3810000"/>
            <wp:docPr id="18" name="Drawing 18" descr="PUM0KD00_DVNTD_sfDB2jccdatasource.props.ear_PUM0K_OFFICE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PUM0KD00_DVNTD_sfDB2jccdatasource.props.ear_PUM0K_OFFICE16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PUM0KD00_DVNTD_sfDB2jccdatasource.props.ear_PUM0K_OFFICE17.png</w:t>
        <w:drawing>
          <wp:inline distT="0" distR="0" distB="0" distL="0">
            <wp:extent cx="6350000" cy="3810000"/>
            <wp:docPr id="19" name="Drawing 19" descr="PUM0KD00_DVNTD_sfDB2jccdatasource.props.ear_PUM0K_OFFICE1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UM0KD00_DVNTD_sfDB2jccdatasource.props.ear_PUM0K_OFFICE17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PUM0KD00_DVNTD_sfDB2jccdatasource.props.ear_PUM0K_OFFICE18.png</w:t>
        <w:drawing>
          <wp:inline distT="0" distR="0" distB="0" distL="0">
            <wp:extent cx="6350000" cy="3810000"/>
            <wp:docPr id="20" name="Drawing 20" descr="PUM0KD00_DVNTD_sfDB2jccdatasource.props.ear_PUM0K_OFFICE1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PUM0KD00_DVNTD_sfDB2jccdatasource.props.ear_PUM0K_OFFICE18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PUM0KD00_DVNTD_sfDB2jccdatasource.props.ear_PUM0K_OFFICE19.png</w:t>
        <w:drawing>
          <wp:inline distT="0" distR="0" distB="0" distL="0">
            <wp:extent cx="6350000" cy="3810000"/>
            <wp:docPr id="21" name="Drawing 21" descr="PUM0KD00_DVNTD_sfDB2jccdatasource.props.ear_PUM0K_OFFICE1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PUM0KD00_DVNTD_sfDB2jccdatasource.props.ear_PUM0K_OFFICE19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PUM0KD00_DVNTD_sfDB2jccdatasource.props.ear_PUM0K_OFFICE20.png</w:t>
        <w:drawing>
          <wp:inline distT="0" distR="0" distB="0" distL="0">
            <wp:extent cx="6350000" cy="3810000"/>
            <wp:docPr id="22" name="Drawing 22" descr="PUM0KD00_DVNTD_sfDB2jccdatasource.props.ear_PUM0K_OFFICE2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PUM0KD00_DVNTD_sfDB2jccdatasource.props.ear_PUM0K_OFFICE20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PUM0KD00_DVNTD_sfDB2jccdatasource.props.ear_PUM0K_OFFICE21.png</w:t>
        <w:drawing>
          <wp:inline distT="0" distR="0" distB="0" distL="0">
            <wp:extent cx="6350000" cy="3810000"/>
            <wp:docPr id="23" name="Drawing 23" descr="PUM0KD00_DVNTD_sfDB2jccdatasource.props.ear_PUM0K_OFFICE2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UM0KD00_DVNTD_sfDB2jccdatasource.props.ear_PUM0K_OFFICE21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PUM0KD00_DVNTD_sfDB2jccdatasource.props.ear_PUM0K_OFFICE22.png</w:t>
        <w:drawing>
          <wp:inline distT="0" distR="0" distB="0" distL="0">
            <wp:extent cx="6350000" cy="3810000"/>
            <wp:docPr id="24" name="Drawing 24" descr="PUM0KD00_DVNTD_sfDB2jccdatasource.props.ear_PUM0K_OFFICE2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PUM0KD00_DVNTD_sfDB2jccdatasource.props.ear_PUM0K_OFFICE22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PUM0KD00_DVNTD_sfDB2jccdatasource.props.ear_PUM0K_OFFICE23.png</w:t>
        <w:drawing>
          <wp:inline distT="0" distR="0" distB="0" distL="0">
            <wp:extent cx="6350000" cy="3810000"/>
            <wp:docPr id="25" name="Drawing 25" descr="PUM0KD00_DVNTD_sfDB2jccdatasource.props.ear_PUM0K_OFFICE2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PUM0KD00_DVNTD_sfDB2jccdatasource.props.ear_PUM0K_OFFICE23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PUM0KD00_DVNTD_sfDB2jccdatasource.props.ear_PUM0K_OFFICE24.png</w:t>
        <w:drawing>
          <wp:inline distT="0" distR="0" distB="0" distL="0">
            <wp:extent cx="6350000" cy="3810000"/>
            <wp:docPr id="26" name="Drawing 26" descr="PUM0KD00_DVNTD_sfDB2jccdatasource.props.ear_PUM0K_OFFICE2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PUM0KD00_DVNTD_sfDB2jccdatasource.props.ear_PUM0K_OFFICE24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PUM0KD00_DVNTD_sfDB2jccdatasource.props.ear_PUM0K_OFFICE25.png</w:t>
        <w:drawing>
          <wp:inline distT="0" distR="0" distB="0" distL="0">
            <wp:extent cx="6350000" cy="3810000"/>
            <wp:docPr id="27" name="Drawing 27" descr="PUM0KD00_DVNTD_sfDB2jccdatasource.props.ear_PUM0K_OFFICE2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PUM0KD00_DVNTD_sfDB2jccdatasource.props.ear_PUM0K_OFFICE25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PUM0KD00_DVNTD_sfDB2jccdatasource.props.ear_PUM0K_OFFICE26.png</w:t>
        <w:drawing>
          <wp:inline distT="0" distR="0" distB="0" distL="0">
            <wp:extent cx="6350000" cy="3810000"/>
            <wp:docPr id="28" name="Drawing 28" descr="PUM0KD00_DVNTD_sfDB2jccdatasource.props.ear_PUM0K_OFFICE2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PUM0KD00_DVNTD_sfDB2jccdatasource.props.ear_PUM0K_OFFICE26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PUM0KD00_DVNTD_sfDB2jccdatasource.props.ear_PUM0K_OFFICE27.png</w:t>
        <w:drawing>
          <wp:inline distT="0" distR="0" distB="0" distL="0">
            <wp:extent cx="6350000" cy="3810000"/>
            <wp:docPr id="29" name="Drawing 29" descr="PUM0KD00_DVNTD_sfDB2jccdatasource.props.ear_PUM0K_OFFICE2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PUM0KD00_DVNTD_sfDB2jccdatasource.props.ear_PUM0K_OFFICE27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PUM0KD00_DVNTD_sfDB2jccdatasource.props.ear_PUM0K_OFFICE28.png</w:t>
        <w:drawing>
          <wp:inline distT="0" distR="0" distB="0" distL="0">
            <wp:extent cx="6350000" cy="3810000"/>
            <wp:docPr id="30" name="Drawing 30" descr="PUM0KD00_DVNTD_sfDB2jccdatasource.props.ear_PUM0K_OFFICE2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PUM0KD00_DVNTD_sfDB2jccdatasource.props.ear_PUM0K_OFFICE28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PUM0KD00_DVNTD_sfDB2jccdatasource.props.ear_PUM0K_OFFICE73.png</w:t>
        <w:drawing>
          <wp:inline distT="0" distR="0" distB="0" distL="0">
            <wp:extent cx="6350000" cy="3810000"/>
            <wp:docPr id="31" name="Drawing 31" descr="PUM0KD00_DVNTD_sfDB2jccdatasource.props.ear_PUM0K_OFFICE7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PUM0KD00_DVNTD_sfDB2jccdatasource.props.ear_PUM0K_OFFICE73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PUM0KD00_DVNTD_sfDB2jccdatasource.props.ear_PUM0K_OFFICE74.png</w:t>
        <w:drawing>
          <wp:inline distT="0" distR="0" distB="0" distL="0">
            <wp:extent cx="6350000" cy="3810000"/>
            <wp:docPr id="32" name="Drawing 32" descr="PUM0KD00_DVNTD_sfDB2jccdatasource.props.ear_PUM0K_OFFICE7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PUM0KD00_DVNTD_sfDB2jccdatasource.props.ear_PUM0K_OFFICE74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PUM0KD00_DVNTD_sfDB2jccdatasource.props.ear_PUM0K_OFFICE75.png</w:t>
        <w:drawing>
          <wp:inline distT="0" distR="0" distB="0" distL="0">
            <wp:extent cx="6350000" cy="3810000"/>
            <wp:docPr id="33" name="Drawing 33" descr="PUM0KD00_DVNTD_sfDB2jccdatasource.props.ear_PUM0K_OFFICE7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PUM0KD00_DVNTD_sfDB2jccdatasource.props.ear_PUM0K_OFFICE75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PUM0KD00_DVNTD_sfIMSConnectionfactory.props.ear_PUM0K_IMSRO00.png</w:t>
        <w:drawing>
          <wp:inline distT="0" distR="0" distB="0" distL="0">
            <wp:extent cx="6350000" cy="3810000"/>
            <wp:docPr id="34" name="Drawing 34" descr="PUM0KD00_DVNTD_sfIMSConnectionfactory.props.ear_PUM0K_IMSRO0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PUM0KD00_DVNTD_sfIMSConnectionfactory.props.ear_PUM0K_IMSRO00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PUM0KD00_DVNTD_sfIMSConnectionfactory.props.ear_PUM0K_IMSRO01.png</w:t>
        <w:drawing>
          <wp:inline distT="0" distR="0" distB="0" distL="0">
            <wp:extent cx="6350000" cy="3810000"/>
            <wp:docPr id="35" name="Drawing 35" descr="PUM0KD00_DVNTD_sfIMSConnectionfactory.props.ear_PUM0K_IMSRO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PUM0KD00_DVNTD_sfIMSConnectionfactory.props.ear_PUM0K_IMSRO01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PUM0KD00_DVNTD_sfIMSConnectionfactory.props.ear_PUM0K_IMSRO02.png</w:t>
        <w:drawing>
          <wp:inline distT="0" distR="0" distB="0" distL="0">
            <wp:extent cx="6350000" cy="3810000"/>
            <wp:docPr id="36" name="Drawing 36" descr="PUM0KD00_DVNTD_sfIMSConnectionfactory.props.ear_PUM0K_IMSRO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PUM0KD00_DVNTD_sfIMSConnectionfactory.props.ear_PUM0K_IMSRO02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PUM0KD00_DVNTD_sfIMSConnectionfactory.props.ear_PUM0K_IMSRO03.png</w:t>
        <w:drawing>
          <wp:inline distT="0" distR="0" distB="0" distL="0">
            <wp:extent cx="6350000" cy="3810000"/>
            <wp:docPr id="37" name="Drawing 37" descr="PUM0KD00_DVNTD_sfIMSConnectionfactory.props.ear_PUM0K_IMSRO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PUM0KD00_DVNTD_sfIMSConnectionfactory.props.ear_PUM0K_IMSRO03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PUM0KD00_DVNTD_sfIMSConnectionfactory.props.ear_PUM0K_IMSRO04.png</w:t>
        <w:drawing>
          <wp:inline distT="0" distR="0" distB="0" distL="0">
            <wp:extent cx="6350000" cy="3810000"/>
            <wp:docPr id="38" name="Drawing 38" descr="PUM0KD00_DVNTD_sfIMSConnectionfactory.props.ear_PUM0K_IMSRO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PUM0KD00_DVNTD_sfIMSConnectionfactory.props.ear_PUM0K_IMSRO04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PUM0KD00_DVNTD_sfIMSConnectionfactory.props.ear_PUM0K_IMSRO05.png</w:t>
        <w:drawing>
          <wp:inline distT="0" distR="0" distB="0" distL="0">
            <wp:extent cx="6350000" cy="3810000"/>
            <wp:docPr id="39" name="Drawing 39" descr="PUM0KD00_DVNTD_sfIMSConnectionfactory.props.ear_PUM0K_IMSRO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PUM0KD00_DVNTD_sfIMSConnectionfactory.props.ear_PUM0K_IMSRO05.pn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PUM0KD00_DVNTD_sfIMSConnectionfactory.props.ear_PUM0K_IMSRO06.png</w:t>
        <w:drawing>
          <wp:inline distT="0" distR="0" distB="0" distL="0">
            <wp:extent cx="6350000" cy="3810000"/>
            <wp:docPr id="40" name="Drawing 40" descr="PUM0KD00_DVNTD_sfIMSConnectionfactory.props.ear_PUM0K_IMSRO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PUM0KD00_DVNTD_sfIMSConnectionfactory.props.ear_PUM0K_IMSRO06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PUM0KD00_DVNTD_sfIMSConnectionfactory.props.ear_PUM0K_IMSRO07.png</w:t>
        <w:drawing>
          <wp:inline distT="0" distR="0" distB="0" distL="0">
            <wp:extent cx="6350000" cy="3810000"/>
            <wp:docPr id="41" name="Drawing 41" descr="PUM0KD00_DVNTD_sfIMSConnectionfactory.props.ear_PUM0K_IMSRO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PUM0KD00_DVNTD_sfIMSConnectionfactory.props.ear_PUM0K_IMSRO07.png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PUM0KD00_DVNTD_sfIMSConnectionfactory.props.ear_PUM0K_IMSRO08.png</w:t>
        <w:drawing>
          <wp:inline distT="0" distR="0" distB="0" distL="0">
            <wp:extent cx="6350000" cy="3810000"/>
            <wp:docPr id="42" name="Drawing 42" descr="PUM0KD00_DVNTD_sfIMSConnectionfactory.props.ear_PUM0K_IMSRO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PUM0KD00_DVNTD_sfIMSConnectionfactory.props.ear_PUM0K_IMSRO08.png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PUM0KD00_DVNTD_sfIMSConnectionfactory.props.ear_PUM0K_IMSRO09.png</w:t>
        <w:drawing>
          <wp:inline distT="0" distR="0" distB="0" distL="0">
            <wp:extent cx="6350000" cy="3810000"/>
            <wp:docPr id="43" name="Drawing 43" descr="PUM0KD00_DVNTD_sfIMSConnectionfactory.props.ear_PUM0K_IMSRO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PUM0KD00_DVNTD_sfIMSConnectionfactory.props.ear_PUM0K_IMSRO09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PUM0KD00_DVNTD_sfIMSConnectionfactory.props.ear_PUM0K_IMSRO11.png</w:t>
        <w:drawing>
          <wp:inline distT="0" distR="0" distB="0" distL="0">
            <wp:extent cx="6350000" cy="3810000"/>
            <wp:docPr id="44" name="Drawing 44" descr="PUM0KD00_DVNTD_sfIMSConnectionfactory.props.ear_PUM0K_IMSRO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PUM0KD00_DVNTD_sfIMSConnectionfactory.props.ear_PUM0K_IMSRO11.png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PUM0KD00_DVNTD_sfIMSConnectionfactory.props.ear_PUM0K_IMSRO12.png</w:t>
        <w:drawing>
          <wp:inline distT="0" distR="0" distB="0" distL="0">
            <wp:extent cx="6350000" cy="3810000"/>
            <wp:docPr id="45" name="Drawing 45" descr="PUM0KD00_DVNTD_sfIMSConnectionfactory.props.ear_PUM0K_IMSRO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PUM0KD00_DVNTD_sfIMSConnectionfactory.props.ear_PUM0K_IMSRO12.png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PUM0KD00_DVNTD_sfIMSConnectionfactory.props.ear_PUM0K_IMSRO13.png</w:t>
        <w:drawing>
          <wp:inline distT="0" distR="0" distB="0" distL="0">
            <wp:extent cx="6350000" cy="3810000"/>
            <wp:docPr id="46" name="Drawing 46" descr="PUM0KD00_DVNTD_sfIMSConnectionfactory.props.ear_PUM0K_IMSRO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PUM0KD00_DVNTD_sfIMSConnectionfactory.props.ear_PUM0K_IMSRO13.png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PUM0KD00_DVNTD_sfIMSConnectionfactory.props.ear_PUM0K_IMSRO14.png</w:t>
        <w:drawing>
          <wp:inline distT="0" distR="0" distB="0" distL="0">
            <wp:extent cx="6350000" cy="3810000"/>
            <wp:docPr id="47" name="Drawing 47" descr="PUM0KD00_DVNTD_sfIMSConnectionfactory.props.ear_PUM0K_IMSRO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PUM0KD00_DVNTD_sfIMSConnectionfactory.props.ear_PUM0K_IMSRO14.png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PUM0KD00_DVNTD_sfIMSConnectionfactory.props.ear_PUM0K_IMSRO15.png</w:t>
        <w:drawing>
          <wp:inline distT="0" distR="0" distB="0" distL="0">
            <wp:extent cx="6350000" cy="3810000"/>
            <wp:docPr id="48" name="Drawing 48" descr="PUM0KD00_DVNTD_sfIMSConnectionfactory.props.ear_PUM0K_IMSRO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PUM0KD00_DVNTD_sfIMSConnectionfactory.props.ear_PUM0K_IMSRO15.png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PUM0KD00_DVNTD_sfIMSConnectionfactory.props.ear_PUM0K_IMSRO16.png</w:t>
        <w:drawing>
          <wp:inline distT="0" distR="0" distB="0" distL="0">
            <wp:extent cx="6350000" cy="3810000"/>
            <wp:docPr id="49" name="Drawing 49" descr="PUM0KD00_DVNTD_sfIMSConnectionfactory.props.ear_PUM0K_IMSRO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PUM0KD00_DVNTD_sfIMSConnectionfactory.props.ear_PUM0K_IMSRO16.png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PUM0KD00_DVNTD_sfIMSConnectionfactory.props.ear_PUM0K_IMSRO17.png</w:t>
        <w:drawing>
          <wp:inline distT="0" distR="0" distB="0" distL="0">
            <wp:extent cx="6350000" cy="3810000"/>
            <wp:docPr id="50" name="Drawing 50" descr="PUM0KD00_DVNTD_sfIMSConnectionfactory.props.ear_PUM0K_IMSRO1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PUM0KD00_DVNTD_sfIMSConnectionfactory.props.ear_PUM0K_IMSRO17.png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PUM0KD00_DVNTD_sfIMSConnectionfactory.props.ear_PUM0K_IMSRO18.png</w:t>
        <w:drawing>
          <wp:inline distT="0" distR="0" distB="0" distL="0">
            <wp:extent cx="6350000" cy="3810000"/>
            <wp:docPr id="51" name="Drawing 51" descr="PUM0KD00_DVNTD_sfIMSConnectionfactory.props.ear_PUM0K_IMSRO1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PUM0KD00_DVNTD_sfIMSConnectionfactory.props.ear_PUM0K_IMSRO18.png"/>
                    <pic:cNvPicPr>
                      <a:picLocks noChangeAspect="true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PUM0KD00_DVNTD_sfIMSConnectionfactory.props.ear_PUM0K_IMSRO19.png</w:t>
        <w:drawing>
          <wp:inline distT="0" distR="0" distB="0" distL="0">
            <wp:extent cx="6350000" cy="3810000"/>
            <wp:docPr id="52" name="Drawing 52" descr="PUM0KD00_DVNTD_sfIMSConnectionfactory.props.ear_PUM0K_IMSRO1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PUM0KD00_DVNTD_sfIMSConnectionfactory.props.ear_PUM0K_IMSRO19.png"/>
                    <pic:cNvPicPr>
                      <a:picLocks noChangeAspect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PUM0KD00_DVNTD_sfIMSConnectionfactory.props.ear_PUM0K_IMSRO20.png</w:t>
        <w:drawing>
          <wp:inline distT="0" distR="0" distB="0" distL="0">
            <wp:extent cx="6350000" cy="3810000"/>
            <wp:docPr id="53" name="Drawing 53" descr="PUM0KD00_DVNTD_sfIMSConnectionfactory.props.ear_PUM0K_IMSRO2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PUM0KD00_DVNTD_sfIMSConnectionfactory.props.ear_PUM0K_IMSRO20.png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PUM0KD00_DVNTD_sfIMSConnectionfactory.props.ear_PUM0K_IMSRO21.png</w:t>
        <w:drawing>
          <wp:inline distT="0" distR="0" distB="0" distL="0">
            <wp:extent cx="6350000" cy="3810000"/>
            <wp:docPr id="54" name="Drawing 54" descr="PUM0KD00_DVNTD_sfIMSConnectionfactory.props.ear_PUM0K_IMSRO2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PUM0KD00_DVNTD_sfIMSConnectionfactory.props.ear_PUM0K_IMSRO21.png"/>
                    <pic:cNvPicPr>
                      <a:picLocks noChangeAspect="true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PUM0KD00_DVNTD_sfIMSConnectionfactory.props.ear_PUM0K_IMSRO22.png</w:t>
        <w:drawing>
          <wp:inline distT="0" distR="0" distB="0" distL="0">
            <wp:extent cx="6350000" cy="3810000"/>
            <wp:docPr id="55" name="Drawing 55" descr="PUM0KD00_DVNTD_sfIMSConnectionfactory.props.ear_PUM0K_IMSRO2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PUM0KD00_DVNTD_sfIMSConnectionfactory.props.ear_PUM0K_IMSRO22.png"/>
                    <pic:cNvPicPr>
                      <a:picLocks noChangeAspect="true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PUM0KD00_DVNTD_sfIMSConnectionfactory.props.ear_PUM0K_IMSRO23.png</w:t>
        <w:drawing>
          <wp:inline distT="0" distR="0" distB="0" distL="0">
            <wp:extent cx="6350000" cy="3810000"/>
            <wp:docPr id="56" name="Drawing 56" descr="PUM0KD00_DVNTD_sfIMSConnectionfactory.props.ear_PUM0K_IMSRO2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PUM0KD00_DVNTD_sfIMSConnectionfactory.props.ear_PUM0K_IMSRO23.png"/>
                    <pic:cNvPicPr>
                      <a:picLocks noChangeAspect="true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PUM0KD00_DVNTD_sfIMSConnectionfactory.props.ear_PUM0K_IMSRO24.png</w:t>
        <w:drawing>
          <wp:inline distT="0" distR="0" distB="0" distL="0">
            <wp:extent cx="6350000" cy="3810000"/>
            <wp:docPr id="57" name="Drawing 57" descr="PUM0KD00_DVNTD_sfIMSConnectionfactory.props.ear_PUM0K_IMSRO2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PUM0KD00_DVNTD_sfIMSConnectionfactory.props.ear_PUM0K_IMSRO24.png"/>
                    <pic:cNvPicPr>
                      <a:picLocks noChangeAspect="true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PUM0KD00_DVNTD_sfIMSConnectionfactory.props.ear_PUM0K_IMSRO25.png</w:t>
        <w:drawing>
          <wp:inline distT="0" distR="0" distB="0" distL="0">
            <wp:extent cx="6350000" cy="3810000"/>
            <wp:docPr id="58" name="Drawing 58" descr="PUM0KD00_DVNTD_sfIMSConnectionfactory.props.ear_PUM0K_IMSRO2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PUM0KD00_DVNTD_sfIMSConnectionfactory.props.ear_PUM0K_IMSRO25.png"/>
                    <pic:cNvPicPr>
                      <a:picLocks noChangeAspect="true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PUM0KD00_DVNTD_sfIMSConnectionfactory.props.ear_PUM0K_IMSRO26.png</w:t>
        <w:drawing>
          <wp:inline distT="0" distR="0" distB="0" distL="0">
            <wp:extent cx="6350000" cy="3810000"/>
            <wp:docPr id="59" name="Drawing 59" descr="PUM0KD00_DVNTD_sfIMSConnectionfactory.props.ear_PUM0K_IMSRO2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PUM0KD00_DVNTD_sfIMSConnectionfactory.props.ear_PUM0K_IMSRO26.png"/>
                    <pic:cNvPicPr>
                      <a:picLocks noChangeAspect="true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PUM0KD00_DVNTD_sfIMSConnectionfactory.props.ear_PUM0K_IMSRO27.png</w:t>
        <w:drawing>
          <wp:inline distT="0" distR="0" distB="0" distL="0">
            <wp:extent cx="6350000" cy="3810000"/>
            <wp:docPr id="60" name="Drawing 60" descr="PUM0KD00_DVNTD_sfIMSConnectionfactory.props.ear_PUM0K_IMSRO2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PUM0KD00_DVNTD_sfIMSConnectionfactory.props.ear_PUM0K_IMSRO27.png"/>
                    <pic:cNvPicPr>
                      <a:picLocks noChangeAspect="true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PUM0KD00_DVNTD_sfIMSConnectionfactory.props.ear_PUM0K_IMSRO28.png</w:t>
        <w:drawing>
          <wp:inline distT="0" distR="0" distB="0" distL="0">
            <wp:extent cx="6350000" cy="3810000"/>
            <wp:docPr id="61" name="Drawing 61" descr="PUM0KD00_DVNTD_sfIMSConnectionfactory.props.ear_PUM0K_IMSRO2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PUM0KD00_DVNTD_sfIMSConnectionfactory.props.ear_PUM0K_IMSRO28.png"/>
                    <pic:cNvPicPr>
                      <a:picLocks noChangeAspect="true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PUM0KD00_DVNTD_sfIMSConnectionfactory.props.ear_PUM0K_IMSRO73.png</w:t>
        <w:drawing>
          <wp:inline distT="0" distR="0" distB="0" distL="0">
            <wp:extent cx="6350000" cy="3810000"/>
            <wp:docPr id="62" name="Drawing 62" descr="PUM0KD00_DVNTD_sfIMSConnectionfactory.props.ear_PUM0K_IMSRO7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PUM0KD00_DVNTD_sfIMSConnectionfactory.props.ear_PUM0K_IMSRO73.png"/>
                    <pic:cNvPicPr>
                      <a:picLocks noChangeAspect="true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PUM0KD00_DVNTD_sfIMSConnectionfactory.props.ear_PUM0K_IMSRO74.png</w:t>
        <w:drawing>
          <wp:inline distT="0" distR="0" distB="0" distL="0">
            <wp:extent cx="6350000" cy="3810000"/>
            <wp:docPr id="63" name="Drawing 63" descr="PUM0KD00_DVNTD_sfIMSConnectionfactory.props.ear_PUM0K_IMSRO7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PUM0KD00_DVNTD_sfIMSConnectionfactory.props.ear_PUM0K_IMSRO74.png"/>
                    <pic:cNvPicPr>
                      <a:picLocks noChangeAspect="true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PUM0KD00_DVNTD_sfIMSConnectionfactory.props.ear_PUM0K_IMSRO75.png</w:t>
        <w:drawing>
          <wp:inline distT="0" distR="0" distB="0" distL="0">
            <wp:extent cx="6350000" cy="3810000"/>
            <wp:docPr id="64" name="Drawing 64" descr="PUM0KD00_DVNTD_sfIMSConnectionfactory.props.ear_PUM0K_IMSRO7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PUM0KD00_DVNTD_sfIMSConnectionfactory.props.ear_PUM0K_IMSRO75.png"/>
                    <pic:cNvPicPr>
                      <a:picLocks noChangeAspect="true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PUM0KD00_DVNTD_sfJ2C.props.ear_PUM0K_AgreementHistoryAuthJ2C.png</w:t>
        <w:drawing>
          <wp:inline distT="0" distR="0" distB="0" distL="0">
            <wp:extent cx="6350000" cy="3810000"/>
            <wp:docPr id="65" name="Drawing 65" descr="PUM0KD00_DVNTD_sfJ2C.props.ear_PUM0K_AgreementHistoryAuthJ2C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PUM0KD00_DVNTD_sfJ2C.props.ear_PUM0K_AgreementHistoryAuthJ2C.png"/>
                    <pic:cNvPicPr>
                      <a:picLocks noChangeAspect="true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PUM0KD00_DVNTD_sfJ2C.props.ear_PUM0K_EA_HOW_AIX_DB2_METADATA.png</w:t>
        <w:drawing>
          <wp:inline distT="0" distR="0" distB="0" distL="0">
            <wp:extent cx="6350000" cy="3810000"/>
            <wp:docPr id="66" name="Drawing 66" descr="PUM0KD00_DVNTD_sfJ2C.props.ear_PUM0K_EA_HOW_AIX_DB2_METADATA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PUM0KD00_DVNTD_sfJ2C.props.ear_PUM0K_EA_HOW_AIX_DB2_METADATA.png"/>
                    <pic:cNvPicPr>
                      <a:picLocks noChangeAspect="true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PUM0KD00_DVNTD_sfJ2C.props.ear_PUM0K_EA_HOW_AIX_MQ.png</w:t>
        <w:drawing>
          <wp:inline distT="0" distR="0" distB="0" distL="0">
            <wp:extent cx="6350000" cy="3810000"/>
            <wp:docPr id="67" name="Drawing 67" descr="PUM0KD00_DVNTD_sfJ2C.props.ear_PUM0K_EA_HOW_AIX_MQ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PUM0KD00_DVNTD_sfJ2C.props.ear_PUM0K_EA_HOW_AIX_MQ.png"/>
                    <pic:cNvPicPr>
                      <a:picLocks noChangeAspect="true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PUM0KD00_DVNTD_sfJ2C.props.ear_PUM0K_EA_HOW_ZOS_DB2_AGTLCR.png</w:t>
        <w:drawing>
          <wp:inline distT="0" distR="0" distB="0" distL="0">
            <wp:extent cx="6350000" cy="3810000"/>
            <wp:docPr id="68" name="Drawing 68" descr="PUM0KD00_DVNTD_sfJ2C.props.ear_PUM0K_EA_HOW_ZOS_DB2_AGTLCR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PUM0KD00_DVNTD_sfJ2C.props.ear_PUM0K_EA_HOW_ZOS_DB2_AGTLCR.png"/>
                    <pic:cNvPicPr>
                      <a:picLocks noChangeAspect="true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PUM0KD00_DVNTD_sfJ2C.props.ear_PUM0K_EA_HOW_ZOS_DB2_CLTREG.png</w:t>
        <w:drawing>
          <wp:inline distT="0" distR="0" distB="0" distL="0">
            <wp:extent cx="6350000" cy="3810000"/>
            <wp:docPr id="69" name="Drawing 69" descr="PUM0KD00_DVNTD_sfJ2C.props.ear_PUM0K_EA_HOW_ZOS_DB2_CLTREG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PUM0KD00_DVNTD_sfJ2C.props.ear_PUM0K_EA_HOW_ZOS_DB2_CLTREG.png"/>
                    <pic:cNvPicPr>
                      <a:picLocks noChangeAspect="true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PUM0KD00_DVNTD_sfJ2C.props.ear_PUM0K_EA_HOW_ZOS_IMS.png</w:t>
        <w:drawing>
          <wp:inline distT="0" distR="0" distB="0" distL="0">
            <wp:extent cx="6350000" cy="3810000"/>
            <wp:docPr id="70" name="Drawing 70" descr="PUM0KD00_DVNTD_sfJ2C.props.ear_PUM0K_EA_HOW_ZOS_IMS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PUM0KD00_DVNTD_sfJ2C.props.ear_PUM0K_EA_HOW_ZOS_IMS.png"/>
                    <pic:cNvPicPr>
                      <a:picLocks noChangeAspect="true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PUM0KD00_DVNTD_sfJ2C.props.ear_PUM0K_EA_HOW_ZOS_MQ.png</w:t>
        <w:drawing>
          <wp:inline distT="0" distR="0" distB="0" distL="0">
            <wp:extent cx="6350000" cy="3810000"/>
            <wp:docPr id="71" name="Drawing 71" descr="PUM0KD00_DVNTD_sfJ2C.props.ear_PUM0K_EA_HOW_ZOS_MQ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PUM0KD00_DVNTD_sfJ2C.props.ear_PUM0K_EA_HOW_ZOS_MQ.png"/>
                    <pic:cNvPicPr>
                      <a:picLocks noChangeAspect="true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PUM0KD00_DVNTD_sfJ2C.props.ear_PUM0K_MailProviderAuthJ2C.png</w:t>
        <w:drawing>
          <wp:inline distT="0" distR="0" distB="0" distL="0">
            <wp:extent cx="6350000" cy="3810000"/>
            <wp:docPr id="72" name="Drawing 72" descr="PUM0KD00_DVNTD_sfJ2C.props.ear_PUM0K_MailProviderAuthJ2C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PUM0KD00_DVNTD_sfJ2C.props.ear_PUM0K_MailProviderAuthJ2C.png"/>
                    <pic:cNvPicPr>
                      <a:picLocks noChangeAspect="true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PUM0KD00_DVNTD_sfMQQueueConnectionfactory.props.ear_PUM0K_INSPECTIONQCF_1.png</w:t>
        <w:drawing>
          <wp:inline distT="0" distR="0" distB="0" distL="0">
            <wp:extent cx="6350000" cy="3810000"/>
            <wp:docPr id="73" name="Drawing 73" descr="PUM0KD00_DVNTD_sfMQQueueConnectionfactory.props.ear_PUM0K_INSPECTIONQCF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PUM0KD00_DVNTD_sfMQQueueConnectionfactory.props.ear_PUM0K_INSPECTIONQCF_1.png"/>
                    <pic:cNvPicPr>
                      <a:picLocks noChangeAspect="true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PUM0KD00_DVNTD_sfMQQueueConnectionfactory.props.ear_PUM0K_INSPECTIONQCF_2.png</w:t>
        <w:drawing>
          <wp:inline distT="0" distR="0" distB="0" distL="0">
            <wp:extent cx="6350000" cy="3810000"/>
            <wp:docPr id="74" name="Drawing 74" descr="PUM0KD00_DVNTD_sfMQQueueConnectionfactory.props.ear_PUM0K_INSPECTIONQCF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PUM0KD00_DVNTD_sfMQQueueConnectionfactory.props.ear_PUM0K_INSPECTIONQCF_2.png"/>
                    <pic:cNvPicPr>
                      <a:picLocks noChangeAspect="true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PUM0KD00_DVNTD_sfMQQueueConnectionfactory.props.ear_PUM0K_MQ_CONNECTION_FACTORY_1.png</w:t>
        <w:drawing>
          <wp:inline distT="0" distR="0" distB="0" distL="0">
            <wp:extent cx="6350000" cy="3810000"/>
            <wp:docPr id="75" name="Drawing 75" descr="PUM0KD00_DVNTD_sfMQQueueConnectionfactory.props.ear_PUM0K_MQ_CONNECTION_FACTORY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PUM0KD00_DVNTD_sfMQQueueConnectionfactory.props.ear_PUM0K_MQ_CONNECTION_FACTORY_1.png"/>
                    <pic:cNvPicPr>
                      <a:picLocks noChangeAspect="true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PUM0KD00_DVNTD_sfMQQueueConnectionfactory.props.ear_PUM0K_MQ_CONNECTION_FACTORY_2.png</w:t>
        <w:drawing>
          <wp:inline distT="0" distR="0" distB="0" distL="0">
            <wp:extent cx="6350000" cy="3810000"/>
            <wp:docPr id="76" name="Drawing 76" descr="PUM0KD00_DVNTD_sfMQQueueConnectionfactory.props.ear_PUM0K_MQ_CONNECTION_FACTORY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PUM0KD00_DVNTD_sfMQQueueConnectionfactory.props.ear_PUM0K_MQ_CONNECTION_FACTORY_2.png"/>
                    <pic:cNvPicPr>
                      <a:picLocks noChangeAspect="true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PUM0KD00_DVNTD_sfMQQueueDestination.props.ear_PUM0K_A0630_EA_DOCARCHIVAL_IN.png</w:t>
        <w:drawing>
          <wp:inline distT="0" distR="0" distB="0" distL="0">
            <wp:extent cx="6350000" cy="3810000"/>
            <wp:docPr id="77" name="Drawing 77" descr="PUM0KD00_DVNTD_sfMQQueueDestination.props.ear_PUM0K_A0630_EA_DOCARCHIVAL_IN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PUM0KD00_DVNTD_sfMQQueueDestination.props.ear_PUM0K_A0630_EA_DOCARCHIVAL_IN.png"/>
                    <pic:cNvPicPr>
                      <a:picLocks noChangeAspect="true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PUM0KD00_DVNTD_sfMQQueueDestination.props.ear_PUM0K_A1179_PUT_FIREEA_INSPECTION.png</w:t>
        <w:drawing>
          <wp:inline distT="0" distR="0" distB="0" distL="0">
            <wp:extent cx="6350000" cy="3810000"/>
            <wp:docPr id="78" name="Drawing 78" descr="PUM0KD00_DVNTD_sfMQQueueDestination.props.ear_PUM0K_A1179_PUT_FIREEA_INSPECTION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PUM0KD00_DVNTD_sfMQQueueDestination.props.ear_PUM0K_A1179_PUT_FIREEA_INSPECTION.png"/>
                    <pic:cNvPicPr>
                      <a:picLocks noChangeAspect="true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PUM0KD00_DVNTD_sfappserver.props.server1.png</w:t>
        <w:drawing>
          <wp:inline distT="0" distR="0" distB="0" distL="0">
            <wp:extent cx="6350000" cy="3810000"/>
            <wp:docPr id="79" name="Drawing 79" descr="PUM0KD00_DVNTD_sfappserver.props.server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PUM0KD00_DVNTD_sfappserver.props.server1.png"/>
                    <pic:cNvPicPr>
                      <a:picLocks noChangeAspect="true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PUM0KD00_DVNTD_sfurl.props.ear_PUM0K_ImageManagerContentBase.png</w:t>
        <w:drawing>
          <wp:inline distT="0" distR="0" distB="0" distL="0">
            <wp:extent cx="6350000" cy="3810000"/>
            <wp:docPr id="80" name="Drawing 80" descr="PUM0KD00_DVNTD_sfurl.props.ear_PUM0K_ImageManagerContentBas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PUM0KD00_DVNTD_sfurl.props.ear_PUM0K_ImageManagerContentBase.png"/>
                    <pic:cNvPicPr>
                      <a:picLocks noChangeAspect="true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PUM0KD00_DVNTD_sfurl.props.ear_PUM0K_PUM0K_App.png</w:t>
        <w:drawing>
          <wp:inline distT="0" distR="0" distB="0" distL="0">
            <wp:extent cx="6350000" cy="3810000"/>
            <wp:docPr id="81" name="Drawing 81" descr="PUM0KD00_DVNTD_sfurl.props.ear_PUM0K_PUM0K_App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PUM0KD00_DVNTD_sfurl.props.ear_PUM0K_PUM0K_App.png"/>
                    <pic:cNvPicPr>
                      <a:picLocks noChangeAspect="true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PUM0KD00_DVNTD_sfurl.props.ear_PUM0K_PUM0K_Controller.png</w:t>
        <w:drawing>
          <wp:inline distT="0" distR="0" distB="0" distL="0">
            <wp:extent cx="6350000" cy="3810000"/>
            <wp:docPr id="82" name="Drawing 82" descr="PUM0KD00_DVNTD_sfurl.props.ear_PUM0K_PUM0K_Controller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PUM0KD00_DVNTD_sfurl.props.ear_PUM0K_PUM0K_Controller.png"/>
                    <pic:cNvPicPr>
                      <a:picLocks noChangeAspect="true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PUM0KD00_DVNTD_roleToUser.png</w:t>
        <w:drawing>
          <wp:inline distT="0" distR="0" distB="0" distL="0">
            <wp:extent cx="6350000" cy="3810000"/>
            <wp:docPr id="83" name="Drawing 83" descr="PUM0KD00_DVNTD_roleToUser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PUM0KD00_DVNTD_roleToUser.png"/>
                    <pic:cNvPicPr>
                      <a:picLocks noChangeAspect="true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PUM0KD00_DVNTD_webservices.png</w:t>
        <w:drawing>
          <wp:inline distT="0" distR="0" distB="0" distL="0">
            <wp:extent cx="6350000" cy="3810000"/>
            <wp:docPr id="84" name="Drawing 84" descr="PUM0KD00_DVNTD_webservices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PUM0KD00_DVNTD_webservices.png"/>
                    <pic:cNvPicPr>
                      <a:picLocks noChangeAspect="true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https://sfesb-dev.opr.test.statefarm.org/B2E/associateInformation/services/1.0/AssociateInformationWebservice/DVNTD</w:t>
        <w:drawing>
          <wp:inline distT="0" distR="0" distB="0" distL="0">
            <wp:extent cx="6350000" cy="3810000"/>
            <wp:docPr id="85" name="Drawing 85" descr="PUM0KD00_DVNTD_AssociateInformationWebserviceService_na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PUM0KD00_DVNTD_AssociateInformationWebserviceService_na.png"/>
                    <pic:cNvPicPr>
                      <a:picLocks noChangeAspect="true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https://sfesb-dev.opr.test.statefarm.org/B2E/ActRecService/services/ActiveRecordEJBean</w:t>
        <w:drawing>
          <wp:inline distT="0" distR="0" distB="0" distL="0">
            <wp:extent cx="6350000" cy="3810000"/>
            <wp:docPr id="86" name="Drawing 86" descr="PUM0KD00_DVNTD_ActiveRecordEJBBeanService_na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PUM0KD00_DVNTD_ActiveRecordEJBBeanService_na.png"/>
                    <pic:cNvPicPr>
                      <a:picLocks noChangeAspect="true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https://sfesb-dev.opr.test.statefarm.org/B2E/agreementinquiry_eplus/services/AgreementInquiry_NPI/dvntd</w:t>
        <w:drawing>
          <wp:inline distT="0" distR="0" distB="0" distL="0">
            <wp:extent cx="6350000" cy="3810000"/>
            <wp:docPr id="87" name="Drawing 87" descr="PUM0KD00_DVNTD_AgreementInquiryService_na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PUM0KD00_DVNTD_AgreementInquiryService_na.png"/>
                    <pic:cNvPicPr>
                      <a:picLocks noChangeAspect="true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https://sfesb-dev.opr.test.statefarm.org/B2E/firepolicydetails_v1/services/FirePolicyDetails1.0/TSSWZA</w:t>
        <w:drawing>
          <wp:inline distT="0" distR="0" distB="0" distL="0">
            <wp:extent cx="6350000" cy="3810000"/>
            <wp:docPr id="88" name="Drawing 88" descr="PUM0KD00_DVNTD_FirePolicyDetailsService_na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PUM0KD00_DVNTD_FirePolicyDetailsService_na.png"/>
                    <pic:cNvPicPr>
                      <a:picLocks noChangeAspect="true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https://sfesb-dev.opr.test.statefarm.org/B2E/eformsservices_v2</w:t>
        <w:drawing>
          <wp:inline distT="0" distR="0" distB="0" distL="0">
            <wp:extent cx="6350000" cy="3810000"/>
            <wp:docPr id="89" name="Drawing 89" descr="PUM0KD00_DVNTD_EformsServiceManagerRouterService_na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PUM0KD00_DVNTD_EformsServiceManagerRouterService_na.png"/>
                    <pic:cNvPicPr>
                      <a:picLocks noChangeAspect="true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https://sfesb-dev.opr.test.statefarm.org/B2E/IM_TRANSMIT-EJBHttpRouter/services/ImageManagerTransmit/SERV</w:t>
        <w:drawing>
          <wp:inline distT="0" distR="0" distB="0" distL="0">
            <wp:extent cx="6350000" cy="3810000"/>
            <wp:docPr id="90" name="Drawing 90" descr="PUM0KD00_DVNTD_ImageManagerTransmitService_na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PUM0KD00_DVNTD_ImageManagerTransmitService_na.png"/>
                    <pic:cNvPicPr>
                      <a:picLocks noChangeAspect="true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https://sfesb-dev.opr.test.statefarm.org/B2E/PartyServices_v2/services/PartyServices1.0/SERV</w:t>
        <w:drawing>
          <wp:inline distT="0" distR="0" distB="0" distL="0">
            <wp:extent cx="6350000" cy="3810000"/>
            <wp:docPr id="91" name="Drawing 91" descr="PUM0KD00_DVNTD_PartyServices1.0Service_na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PUM0KD00_DVNTD_PartyServices1.0Service_na.png"/>
                    <pic:cNvPicPr>
                      <a:picLocks noChangeAspect="true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https://sfesb-dev.opr.test.statefarm.org/B2E/sfabgissrvcdmti/services/SFAddressBrokerCore/Dev2</w:t>
        <w:drawing>
          <wp:inline distT="0" distR="0" distB="0" distL="0">
            <wp:extent cx="6350000" cy="3810000"/>
            <wp:docPr id="92" name="Drawing 92" descr="PUM0KD00_DVNTD_SFAddressBrokerCoreService_na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PUM0KD00_DVNTD_SFAddressBrokerCoreService_na.png"/>
                    <pic:cNvPicPr>
                      <a:picLocks noChangeAspect="true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https://sfmbdev.opr.test.statefarm.org:7043/IBUS/V02/SFI/Calculate/ERC</w:t>
        <w:drawing>
          <wp:inline distT="0" distR="0" distB="0" distL="0">
            <wp:extent cx="6350000" cy="3810000"/>
            <wp:docPr id="93" name="Drawing 93" descr="PUM0KD00_DVNTD_icp_na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PUM0KD00_DVNTD_icp_na.png"/>
                    <pic:cNvPicPr>
                      <a:picLocks noChangeAspect="true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https://sfesb-dev.opr.test.statefarm.org/B2E/AddressStd3.0</w:t>
        <w:drawing>
          <wp:inline distT="0" distR="0" distB="0" distL="0">
            <wp:extent cx="6350000" cy="3810000"/>
            <wp:docPr id="94" name="Drawing 94" descr="PUM0KD00_DVNTD_StandardizedAddressService_na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PUM0KD00_DVNTD_StandardizedAddressService_na.png"/>
                    <pic:cNvPicPr>
                      <a:picLocks noChangeAspect="true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https://sfesb-dev.opr.test.statefarm.org/B2E/wordtracks/shared</w:t>
        <w:drawing>
          <wp:inline distT="0" distR="0" distB="0" distL="0">
            <wp:extent cx="6350000" cy="3810000"/>
            <wp:docPr id="95" name="Drawing 95" descr="PUM0KD00_DVNTD_WtGetWordTrackService_na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PUM0KD00_DVNTD_WtGetWordTrackService_na.png"/>
                    <pic:cNvPicPr>
                      <a:picLocks noChangeAspect="true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https://sfesb-dev.opr.test.statefarm.org/B2E/fireinspectionmgmt_v4/services/FireInspectionMgmt/SERV</w:t>
        <w:drawing>
          <wp:inline distT="0" distR="0" distB="0" distL="0">
            <wp:extent cx="6350000" cy="3810000"/>
            <wp:docPr id="96" name="Drawing 96" descr="PUM0KD00_DVNTD_FireInspectionService_na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PUM0KD00_DVNTD_FireInspectionService_na.png"/>
                    <pic:cNvPicPr>
                      <a:picLocks noChangeAspect="true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https://sfesb-dev.opr.test.statefarm.org/B2E/FireUnderwritingRulesIntegration-svc/FireUnderwritingRulesIntegration</w:t>
        <w:drawing>
          <wp:inline distT="0" distR="0" distB="0" distL="0">
            <wp:extent cx="6350000" cy="3810000"/>
            <wp:docPr id="97" name="Drawing 97" descr="PUM0KD00_DVNTD_FireUnderwritingRulesIntegrationImplService_na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PUM0KD00_DVNTD_FireUnderwritingRulesIntegrationImplService_na.png"/>
                    <pic:cNvPicPr>
                      <a:picLocks noChangeAspect="true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https://sfesb-sys.opr.test.statefarm.org/ICP/HOW/SensitiveDataManagementWithReporting/SERV</w:t>
        <w:drawing>
          <wp:inline distT="0" distR="0" distB="0" distL="0">
            <wp:extent cx="6350000" cy="3810000"/>
            <wp:docPr id="98" name="Drawing 98" descr="PUM0KD00_DVNTD_SensitiveDataManagementWithReporting_na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PUM0KD00_DVNTD_SensitiveDataManagementWithReporting_na.png"/>
                    <pic:cNvPicPr>
                      <a:picLocks noChangeAspect="true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  <w:t>https://sfesb-dev.opr.test.statefarm.org/B2E/pdfpersistdata_v4/services/PDFPersistDataBean/SERV</w:t>
        <w:drawing>
          <wp:inline distT="0" distR="0" distB="0" distL="0">
            <wp:extent cx="6350000" cy="3810000"/>
            <wp:docPr id="99" name="Drawing 99" descr="PUM0KD00_DVNTD_PDFPersistDataBeanService_na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PUM0KD00_DVNTD_PDFPersistDataBeanService_na.png"/>
                    <pic:cNvPicPr>
                      <a:picLocks noChangeAspect="true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yes"?>
<Relationships xmlns="http://schemas.openxmlformats.org/package/2006/relationships">
<Relationship Id="rId1" Target="settings.xml" Type="http://schemas.openxmlformats.org/officeDocument/2006/relationships/settings"/>
<Relationship Id="rId10" Target="media/image9.png" Type="http://schemas.openxmlformats.org/officeDocument/2006/relationships/image"/>
<Relationship Id="rId100" Target="media/image99.png" Type="http://schemas.openxmlformats.org/officeDocument/2006/relationships/image"/>
<Relationship Id="rId101" Target="media/image100.png" Type="http://schemas.openxmlformats.org/officeDocument/2006/relationships/image"/>
<Relationship Id="rId11" Target="media/image10.png" Type="http://schemas.openxmlformats.org/officeDocument/2006/relationships/image"/>
<Relationship Id="rId12" Target="media/image11.png" Type="http://schemas.openxmlformats.org/officeDocument/2006/relationships/image"/>
<Relationship Id="rId13" Target="media/image12.png" Type="http://schemas.openxmlformats.org/officeDocument/2006/relationships/image"/>
<Relationship Id="rId14" Target="media/image13.png" Type="http://schemas.openxmlformats.org/officeDocument/2006/relationships/image"/>
<Relationship Id="rId15" Target="media/image14.png" Type="http://schemas.openxmlformats.org/officeDocument/2006/relationships/image"/>
<Relationship Id="rId16" Target="media/image15.png" Type="http://schemas.openxmlformats.org/officeDocument/2006/relationships/image"/>
<Relationship Id="rId17" Target="media/image16.png" Type="http://schemas.openxmlformats.org/officeDocument/2006/relationships/image"/>
<Relationship Id="rId18" Target="media/image17.png" Type="http://schemas.openxmlformats.org/officeDocument/2006/relationships/image"/>
<Relationship Id="rId19" Target="media/image18.png" Type="http://schemas.openxmlformats.org/officeDocument/2006/relationships/image"/>
<Relationship Id="rId2" Target="media/image1.png" Type="http://schemas.openxmlformats.org/officeDocument/2006/relationships/image"/>
<Relationship Id="rId20" Target="media/image19.png" Type="http://schemas.openxmlformats.org/officeDocument/2006/relationships/image"/>
<Relationship Id="rId21" Target="media/image20.png" Type="http://schemas.openxmlformats.org/officeDocument/2006/relationships/image"/>
<Relationship Id="rId22" Target="media/image21.png" Type="http://schemas.openxmlformats.org/officeDocument/2006/relationships/image"/>
<Relationship Id="rId23" Target="media/image22.png" Type="http://schemas.openxmlformats.org/officeDocument/2006/relationships/image"/>
<Relationship Id="rId24" Target="media/image23.png" Type="http://schemas.openxmlformats.org/officeDocument/2006/relationships/image"/>
<Relationship Id="rId25" Target="media/image24.png" Type="http://schemas.openxmlformats.org/officeDocument/2006/relationships/image"/>
<Relationship Id="rId26" Target="media/image25.png" Type="http://schemas.openxmlformats.org/officeDocument/2006/relationships/image"/>
<Relationship Id="rId27" Target="media/image26.png" Type="http://schemas.openxmlformats.org/officeDocument/2006/relationships/image"/>
<Relationship Id="rId28" Target="media/image27.png" Type="http://schemas.openxmlformats.org/officeDocument/2006/relationships/image"/>
<Relationship Id="rId29" Target="media/image28.png" Type="http://schemas.openxmlformats.org/officeDocument/2006/relationships/image"/>
<Relationship Id="rId3" Target="media/image2.png" Type="http://schemas.openxmlformats.org/officeDocument/2006/relationships/image"/>
<Relationship Id="rId30" Target="media/image29.png" Type="http://schemas.openxmlformats.org/officeDocument/2006/relationships/image"/>
<Relationship Id="rId31" Target="media/image30.png" Type="http://schemas.openxmlformats.org/officeDocument/2006/relationships/image"/>
<Relationship Id="rId32" Target="media/image31.png" Type="http://schemas.openxmlformats.org/officeDocument/2006/relationships/image"/>
<Relationship Id="rId33" Target="media/image32.png" Type="http://schemas.openxmlformats.org/officeDocument/2006/relationships/image"/>
<Relationship Id="rId34" Target="media/image33.png" Type="http://schemas.openxmlformats.org/officeDocument/2006/relationships/image"/>
<Relationship Id="rId35" Target="media/image34.png" Type="http://schemas.openxmlformats.org/officeDocument/2006/relationships/image"/>
<Relationship Id="rId36" Target="media/image35.png" Type="http://schemas.openxmlformats.org/officeDocument/2006/relationships/image"/>
<Relationship Id="rId37" Target="media/image36.png" Type="http://schemas.openxmlformats.org/officeDocument/2006/relationships/image"/>
<Relationship Id="rId38" Target="media/image37.png" Type="http://schemas.openxmlformats.org/officeDocument/2006/relationships/image"/>
<Relationship Id="rId39" Target="media/image38.png" Type="http://schemas.openxmlformats.org/officeDocument/2006/relationships/image"/>
<Relationship Id="rId4" Target="media/image3.png" Type="http://schemas.openxmlformats.org/officeDocument/2006/relationships/image"/>
<Relationship Id="rId40" Target="media/image39.png" Type="http://schemas.openxmlformats.org/officeDocument/2006/relationships/image"/>
<Relationship Id="rId41" Target="media/image40.png" Type="http://schemas.openxmlformats.org/officeDocument/2006/relationships/image"/>
<Relationship Id="rId42" Target="media/image41.png" Type="http://schemas.openxmlformats.org/officeDocument/2006/relationships/image"/>
<Relationship Id="rId43" Target="media/image42.png" Type="http://schemas.openxmlformats.org/officeDocument/2006/relationships/image"/>
<Relationship Id="rId44" Target="media/image43.png" Type="http://schemas.openxmlformats.org/officeDocument/2006/relationships/image"/>
<Relationship Id="rId45" Target="media/image44.png" Type="http://schemas.openxmlformats.org/officeDocument/2006/relationships/image"/>
<Relationship Id="rId46" Target="media/image45.png" Type="http://schemas.openxmlformats.org/officeDocument/2006/relationships/image"/>
<Relationship Id="rId47" Target="media/image46.png" Type="http://schemas.openxmlformats.org/officeDocument/2006/relationships/image"/>
<Relationship Id="rId48" Target="media/image47.png" Type="http://schemas.openxmlformats.org/officeDocument/2006/relationships/image"/>
<Relationship Id="rId49" Target="media/image48.png" Type="http://schemas.openxmlformats.org/officeDocument/2006/relationships/image"/>
<Relationship Id="rId5" Target="media/image4.png" Type="http://schemas.openxmlformats.org/officeDocument/2006/relationships/image"/>
<Relationship Id="rId50" Target="media/image49.png" Type="http://schemas.openxmlformats.org/officeDocument/2006/relationships/image"/>
<Relationship Id="rId51" Target="media/image50.png" Type="http://schemas.openxmlformats.org/officeDocument/2006/relationships/image"/>
<Relationship Id="rId52" Target="media/image51.png" Type="http://schemas.openxmlformats.org/officeDocument/2006/relationships/image"/>
<Relationship Id="rId53" Target="media/image52.png" Type="http://schemas.openxmlformats.org/officeDocument/2006/relationships/image"/>
<Relationship Id="rId54" Target="media/image53.png" Type="http://schemas.openxmlformats.org/officeDocument/2006/relationships/image"/>
<Relationship Id="rId55" Target="media/image54.png" Type="http://schemas.openxmlformats.org/officeDocument/2006/relationships/image"/>
<Relationship Id="rId56" Target="media/image55.png" Type="http://schemas.openxmlformats.org/officeDocument/2006/relationships/image"/>
<Relationship Id="rId57" Target="media/image56.png" Type="http://schemas.openxmlformats.org/officeDocument/2006/relationships/image"/>
<Relationship Id="rId58" Target="media/image57.png" Type="http://schemas.openxmlformats.org/officeDocument/2006/relationships/image"/>
<Relationship Id="rId59" Target="media/image58.png" Type="http://schemas.openxmlformats.org/officeDocument/2006/relationships/image"/>
<Relationship Id="rId6" Target="media/image5.png" Type="http://schemas.openxmlformats.org/officeDocument/2006/relationships/image"/>
<Relationship Id="rId60" Target="media/image59.png" Type="http://schemas.openxmlformats.org/officeDocument/2006/relationships/image"/>
<Relationship Id="rId61" Target="media/image60.png" Type="http://schemas.openxmlformats.org/officeDocument/2006/relationships/image"/>
<Relationship Id="rId62" Target="media/image61.png" Type="http://schemas.openxmlformats.org/officeDocument/2006/relationships/image"/>
<Relationship Id="rId63" Target="media/image62.png" Type="http://schemas.openxmlformats.org/officeDocument/2006/relationships/image"/>
<Relationship Id="rId64" Target="media/image63.png" Type="http://schemas.openxmlformats.org/officeDocument/2006/relationships/image"/>
<Relationship Id="rId65" Target="media/image64.png" Type="http://schemas.openxmlformats.org/officeDocument/2006/relationships/image"/>
<Relationship Id="rId66" Target="media/image65.png" Type="http://schemas.openxmlformats.org/officeDocument/2006/relationships/image"/>
<Relationship Id="rId67" Target="media/image66.png" Type="http://schemas.openxmlformats.org/officeDocument/2006/relationships/image"/>
<Relationship Id="rId68" Target="media/image67.png" Type="http://schemas.openxmlformats.org/officeDocument/2006/relationships/image"/>
<Relationship Id="rId69" Target="media/image68.png" Type="http://schemas.openxmlformats.org/officeDocument/2006/relationships/image"/>
<Relationship Id="rId7" Target="media/image6.png" Type="http://schemas.openxmlformats.org/officeDocument/2006/relationships/image"/>
<Relationship Id="rId70" Target="media/image69.png" Type="http://schemas.openxmlformats.org/officeDocument/2006/relationships/image"/>
<Relationship Id="rId71" Target="media/image70.png" Type="http://schemas.openxmlformats.org/officeDocument/2006/relationships/image"/>
<Relationship Id="rId72" Target="media/image71.png" Type="http://schemas.openxmlformats.org/officeDocument/2006/relationships/image"/>
<Relationship Id="rId73" Target="media/image72.png" Type="http://schemas.openxmlformats.org/officeDocument/2006/relationships/image"/>
<Relationship Id="rId74" Target="media/image73.png" Type="http://schemas.openxmlformats.org/officeDocument/2006/relationships/image"/>
<Relationship Id="rId75" Target="media/image74.png" Type="http://schemas.openxmlformats.org/officeDocument/2006/relationships/image"/>
<Relationship Id="rId76" Target="media/image75.png" Type="http://schemas.openxmlformats.org/officeDocument/2006/relationships/image"/>
<Relationship Id="rId77" Target="media/image76.png" Type="http://schemas.openxmlformats.org/officeDocument/2006/relationships/image"/>
<Relationship Id="rId78" Target="media/image77.png" Type="http://schemas.openxmlformats.org/officeDocument/2006/relationships/image"/>
<Relationship Id="rId79" Target="media/image78.png" Type="http://schemas.openxmlformats.org/officeDocument/2006/relationships/image"/>
<Relationship Id="rId8" Target="media/image7.png" Type="http://schemas.openxmlformats.org/officeDocument/2006/relationships/image"/>
<Relationship Id="rId80" Target="media/image79.png" Type="http://schemas.openxmlformats.org/officeDocument/2006/relationships/image"/>
<Relationship Id="rId81" Target="media/image80.png" Type="http://schemas.openxmlformats.org/officeDocument/2006/relationships/image"/>
<Relationship Id="rId82" Target="media/image81.png" Type="http://schemas.openxmlformats.org/officeDocument/2006/relationships/image"/>
<Relationship Id="rId83" Target="media/image82.png" Type="http://schemas.openxmlformats.org/officeDocument/2006/relationships/image"/>
<Relationship Id="rId84" Target="media/image83.png" Type="http://schemas.openxmlformats.org/officeDocument/2006/relationships/image"/>
<Relationship Id="rId85" Target="media/image84.png" Type="http://schemas.openxmlformats.org/officeDocument/2006/relationships/image"/>
<Relationship Id="rId86" Target="media/image85.png" Type="http://schemas.openxmlformats.org/officeDocument/2006/relationships/image"/>
<Relationship Id="rId87" Target="media/image86.png" Type="http://schemas.openxmlformats.org/officeDocument/2006/relationships/image"/>
<Relationship Id="rId88" Target="media/image87.png" Type="http://schemas.openxmlformats.org/officeDocument/2006/relationships/image"/>
<Relationship Id="rId89" Target="media/image88.png" Type="http://schemas.openxmlformats.org/officeDocument/2006/relationships/image"/>
<Relationship Id="rId9" Target="media/image8.png" Type="http://schemas.openxmlformats.org/officeDocument/2006/relationships/image"/>
<Relationship Id="rId90" Target="media/image89.png" Type="http://schemas.openxmlformats.org/officeDocument/2006/relationships/image"/>
<Relationship Id="rId91" Target="media/image90.png" Type="http://schemas.openxmlformats.org/officeDocument/2006/relationships/image"/>
<Relationship Id="rId92" Target="media/image91.png" Type="http://schemas.openxmlformats.org/officeDocument/2006/relationships/image"/>
<Relationship Id="rId93" Target="media/image92.png" Type="http://schemas.openxmlformats.org/officeDocument/2006/relationships/image"/>
<Relationship Id="rId94" Target="media/image93.png" Type="http://schemas.openxmlformats.org/officeDocument/2006/relationships/image"/>
<Relationship Id="rId95" Target="media/image94.png" Type="http://schemas.openxmlformats.org/officeDocument/2006/relationships/image"/>
<Relationship Id="rId96" Target="media/image95.png" Type="http://schemas.openxmlformats.org/officeDocument/2006/relationships/image"/>
<Relationship Id="rId97" Target="media/image96.png" Type="http://schemas.openxmlformats.org/officeDocument/2006/relationships/image"/>
<Relationship Id="rId98" Target="media/image97.png" Type="http://schemas.openxmlformats.org/officeDocument/2006/relationships/image"/>
<Relationship Id="rId99" Target="media/image98.png" Type="http://schemas.openxmlformats.org/officeDocument/2006/relationships/image"/>
</Relationships>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2019-05-14T13:47:56Z</dcterms:created>
  <dc:creator>Apache POI</dc:creator>
</cp:coreProperties>
</file>